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ABE" w:rsidRPr="00894ABE" w:rsidRDefault="00894ABE" w:rsidP="00894A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94A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5C6CA26" wp14:editId="0645DED9">
            <wp:extent cx="662940" cy="746760"/>
            <wp:effectExtent l="0" t="0" r="3810" b="0"/>
            <wp:docPr id="2" name="Рисунок 2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ABE" w:rsidRPr="00894ABE" w:rsidRDefault="00894ABE" w:rsidP="00894A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4A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 ЧЕРЕПАНОВСКОГО РАЙОНА</w:t>
      </w:r>
    </w:p>
    <w:p w:rsidR="00894ABE" w:rsidRPr="00894ABE" w:rsidRDefault="00894ABE" w:rsidP="00894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4A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НОВОСИБИРСКОЙ ОБЛАСТИ</w:t>
      </w:r>
    </w:p>
    <w:p w:rsidR="00894ABE" w:rsidRPr="00894ABE" w:rsidRDefault="00894ABE" w:rsidP="00894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94A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(четвертого созыва)</w:t>
      </w:r>
    </w:p>
    <w:p w:rsidR="00894ABE" w:rsidRPr="00894ABE" w:rsidRDefault="00894ABE" w:rsidP="00894ABE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94ABE" w:rsidRPr="00894ABE" w:rsidRDefault="00894ABE" w:rsidP="00894ABE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</w:pPr>
      <w:r w:rsidRPr="00894ABE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>Р Е Ш Е Н И Е</w:t>
      </w:r>
    </w:p>
    <w:p w:rsidR="00894ABE" w:rsidRPr="00894ABE" w:rsidRDefault="00894ABE" w:rsidP="00894ABE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</w:pPr>
      <w:r w:rsidRPr="00894ABE"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  <w:t>(18-я сессия)</w:t>
      </w:r>
    </w:p>
    <w:p w:rsidR="00894ABE" w:rsidRPr="00894ABE" w:rsidRDefault="00894ABE" w:rsidP="00894ABE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6"/>
          <w:szCs w:val="26"/>
          <w:lang w:eastAsia="ru-RU" w:bidi="ru-RU"/>
        </w:rPr>
      </w:pPr>
    </w:p>
    <w:p w:rsidR="00894ABE" w:rsidRPr="00894ABE" w:rsidRDefault="00894ABE" w:rsidP="00894AB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  <w:r w:rsidRPr="00894ABE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 xml:space="preserve">  15.06.2022.                                         г. Черепаново                                          </w:t>
      </w:r>
      <w:r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 xml:space="preserve">    </w:t>
      </w:r>
      <w:r w:rsidRPr="00894ABE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 xml:space="preserve">      №</w:t>
      </w:r>
      <w:r w:rsidR="008224EA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>2</w:t>
      </w:r>
      <w:r w:rsidRPr="00894ABE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 xml:space="preserve">                                             </w:t>
      </w:r>
    </w:p>
    <w:p w:rsidR="00894ABE" w:rsidRPr="00894ABE" w:rsidRDefault="00894ABE" w:rsidP="00894AB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33489" w:rsidRPr="00894ABE" w:rsidRDefault="00933489" w:rsidP="007F2527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4ABE">
        <w:rPr>
          <w:rFonts w:ascii="Times New Roman" w:hAnsi="Times New Roman" w:cs="Times New Roman"/>
          <w:sz w:val="28"/>
          <w:szCs w:val="28"/>
        </w:rPr>
        <w:t xml:space="preserve">О назначении дополнительных выборов депутатов Совета </w:t>
      </w:r>
      <w:proofErr w:type="gramStart"/>
      <w:r w:rsidRPr="00894ABE">
        <w:rPr>
          <w:rFonts w:ascii="Times New Roman" w:hAnsi="Times New Roman" w:cs="Times New Roman"/>
          <w:sz w:val="28"/>
          <w:szCs w:val="28"/>
        </w:rPr>
        <w:t>депутатов  Черепановского</w:t>
      </w:r>
      <w:proofErr w:type="gramEnd"/>
      <w:r w:rsidRPr="00894A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0125F2">
        <w:rPr>
          <w:rFonts w:ascii="Times New Roman" w:hAnsi="Times New Roman" w:cs="Times New Roman"/>
          <w:sz w:val="28"/>
          <w:szCs w:val="28"/>
        </w:rPr>
        <w:t xml:space="preserve"> четвертог</w:t>
      </w:r>
      <w:r w:rsidR="00C10A3B">
        <w:rPr>
          <w:rFonts w:ascii="Times New Roman" w:hAnsi="Times New Roman" w:cs="Times New Roman"/>
          <w:sz w:val="28"/>
          <w:szCs w:val="28"/>
        </w:rPr>
        <w:t>о</w:t>
      </w:r>
      <w:r w:rsidRPr="00894ABE">
        <w:rPr>
          <w:rFonts w:ascii="Times New Roman" w:hAnsi="Times New Roman" w:cs="Times New Roman"/>
          <w:sz w:val="28"/>
          <w:szCs w:val="28"/>
        </w:rPr>
        <w:t xml:space="preserve"> созыва по одномандатным избирательным округам №</w:t>
      </w:r>
      <w:r w:rsidR="007F2527" w:rsidRPr="00894ABE">
        <w:rPr>
          <w:rFonts w:ascii="Times New Roman" w:hAnsi="Times New Roman" w:cs="Times New Roman"/>
          <w:sz w:val="28"/>
          <w:szCs w:val="28"/>
        </w:rPr>
        <w:t>6</w:t>
      </w:r>
      <w:r w:rsidRPr="00894ABE">
        <w:rPr>
          <w:rFonts w:ascii="Times New Roman" w:hAnsi="Times New Roman" w:cs="Times New Roman"/>
          <w:sz w:val="28"/>
          <w:szCs w:val="28"/>
        </w:rPr>
        <w:t>, №</w:t>
      </w:r>
      <w:r w:rsidR="007F2527" w:rsidRPr="00894ABE">
        <w:rPr>
          <w:rFonts w:ascii="Times New Roman" w:hAnsi="Times New Roman" w:cs="Times New Roman"/>
          <w:sz w:val="28"/>
          <w:szCs w:val="28"/>
        </w:rPr>
        <w:t>1</w:t>
      </w:r>
      <w:r w:rsidR="001C081A" w:rsidRPr="00894ABE">
        <w:rPr>
          <w:rFonts w:ascii="Times New Roman" w:hAnsi="Times New Roman" w:cs="Times New Roman"/>
          <w:sz w:val="28"/>
          <w:szCs w:val="28"/>
        </w:rPr>
        <w:t>3</w:t>
      </w:r>
      <w:r w:rsidRPr="00894ABE">
        <w:rPr>
          <w:rFonts w:ascii="Times New Roman" w:hAnsi="Times New Roman" w:cs="Times New Roman"/>
          <w:sz w:val="28"/>
          <w:szCs w:val="28"/>
        </w:rPr>
        <w:t>.</w:t>
      </w:r>
    </w:p>
    <w:p w:rsidR="00933489" w:rsidRDefault="00933489" w:rsidP="00933489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489" w:rsidRDefault="00933489" w:rsidP="00933489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депутатов Совета депутатов Черепановского района Новосибирской области </w:t>
      </w:r>
      <w:r w:rsidR="007F2527">
        <w:rPr>
          <w:rFonts w:ascii="Times New Roman" w:hAnsi="Times New Roman" w:cs="Times New Roman"/>
          <w:sz w:val="28"/>
          <w:szCs w:val="28"/>
        </w:rPr>
        <w:t>четвертого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по одномандатным избирательным округам №</w:t>
      </w:r>
      <w:r w:rsidR="007F25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№</w:t>
      </w:r>
      <w:r w:rsidR="007F2527">
        <w:rPr>
          <w:rFonts w:ascii="Times New Roman" w:hAnsi="Times New Roman" w:cs="Times New Roman"/>
          <w:sz w:val="28"/>
          <w:szCs w:val="28"/>
        </w:rPr>
        <w:t>1</w:t>
      </w:r>
      <w:r w:rsidR="001C08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в соответствии с пунктами 1.3.6.7, статьи 10 Федерального закона от 12 июня 2002 года №67-ФЗ «Об основных гарантиях избирательных прав и права на участие в референдуме граждан Российской Федерации», частью 1,2,4,5 статьи 11 Закона Новосибирской области от 7 декабря 2006 года №58-ОЗ « О выборах депутатов представительных органов муниципальных образований в Новосибирской обла</w:t>
      </w:r>
      <w:r w:rsidR="001C081A">
        <w:rPr>
          <w:rFonts w:ascii="Times New Roman" w:hAnsi="Times New Roman" w:cs="Times New Roman"/>
          <w:sz w:val="28"/>
          <w:szCs w:val="28"/>
        </w:rPr>
        <w:t xml:space="preserve">сти», статьей 8 Устава </w:t>
      </w: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области, Совет деп</w:t>
      </w:r>
      <w:r w:rsidR="001C081A">
        <w:rPr>
          <w:rFonts w:ascii="Times New Roman" w:hAnsi="Times New Roman" w:cs="Times New Roman"/>
          <w:sz w:val="28"/>
          <w:szCs w:val="28"/>
        </w:rPr>
        <w:t xml:space="preserve">утатов </w:t>
      </w: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933489" w:rsidRDefault="00933489" w:rsidP="00933489">
      <w:pPr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33489" w:rsidRDefault="00933489" w:rsidP="009334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Назначить дополнительные выборы депутатов Совета депутатов</w:t>
      </w:r>
    </w:p>
    <w:p w:rsidR="001D0395" w:rsidRDefault="00933489" w:rsidP="001D0395">
      <w:pPr>
        <w:spacing w:after="0" w:line="240" w:lineRule="atLeast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 w:rsidR="007F2527">
        <w:rPr>
          <w:rFonts w:ascii="Times New Roman" w:hAnsi="Times New Roman" w:cs="Times New Roman"/>
          <w:sz w:val="28"/>
          <w:szCs w:val="28"/>
        </w:rPr>
        <w:t>четвертого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по одн</w:t>
      </w:r>
      <w:r w:rsidR="001D0395">
        <w:rPr>
          <w:rFonts w:ascii="Times New Roman" w:hAnsi="Times New Roman" w:cs="Times New Roman"/>
          <w:sz w:val="28"/>
          <w:szCs w:val="28"/>
        </w:rPr>
        <w:t>омандатным избирательным округа</w:t>
      </w:r>
      <w:r w:rsidR="00F56E3B">
        <w:rPr>
          <w:rFonts w:ascii="Times New Roman" w:hAnsi="Times New Roman" w:cs="Times New Roman"/>
          <w:sz w:val="28"/>
          <w:szCs w:val="28"/>
        </w:rPr>
        <w:t>м</w:t>
      </w:r>
      <w:r w:rsidR="001D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489" w:rsidRDefault="00933489" w:rsidP="001D0395">
      <w:pPr>
        <w:spacing w:after="0" w:line="240" w:lineRule="atLeast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1D039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№</w:t>
      </w:r>
      <w:r w:rsidR="007F2527">
        <w:rPr>
          <w:rFonts w:ascii="Times New Roman" w:hAnsi="Times New Roman" w:cs="Times New Roman"/>
          <w:sz w:val="28"/>
          <w:szCs w:val="28"/>
        </w:rPr>
        <w:t>1</w:t>
      </w:r>
      <w:r w:rsidR="00C500C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 1</w:t>
      </w:r>
      <w:r w:rsidR="00C500C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сентября 202</w:t>
      </w:r>
      <w:r w:rsidR="00C500C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33489" w:rsidRDefault="00933489" w:rsidP="003214D4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125F2">
        <w:rPr>
          <w:rFonts w:ascii="Times New Roman" w:hAnsi="Times New Roman" w:cs="Times New Roman"/>
          <w:sz w:val="28"/>
          <w:szCs w:val="28"/>
        </w:rPr>
        <w:t>Наст</w:t>
      </w:r>
      <w:r w:rsidR="00E41C17">
        <w:rPr>
          <w:rFonts w:ascii="Times New Roman" w:hAnsi="Times New Roman" w:cs="Times New Roman"/>
          <w:sz w:val="28"/>
          <w:szCs w:val="28"/>
        </w:rPr>
        <w:t>оящее решение вступает в силу после его</w:t>
      </w:r>
      <w:r w:rsidRPr="000125F2">
        <w:rPr>
          <w:rFonts w:ascii="Times New Roman" w:hAnsi="Times New Roman" w:cs="Times New Roman"/>
          <w:sz w:val="28"/>
          <w:szCs w:val="28"/>
        </w:rPr>
        <w:t xml:space="preserve"> офици</w:t>
      </w:r>
      <w:r w:rsidR="000125F2">
        <w:rPr>
          <w:rFonts w:ascii="Times New Roman" w:hAnsi="Times New Roman" w:cs="Times New Roman"/>
          <w:sz w:val="28"/>
          <w:szCs w:val="28"/>
        </w:rPr>
        <w:t xml:space="preserve">ального         </w:t>
      </w:r>
      <w:r w:rsidR="00C10A3B">
        <w:rPr>
          <w:rFonts w:ascii="Times New Roman" w:hAnsi="Times New Roman" w:cs="Times New Roman"/>
          <w:sz w:val="28"/>
          <w:szCs w:val="28"/>
        </w:rPr>
        <w:t xml:space="preserve">опубликования в </w:t>
      </w:r>
      <w:r w:rsidR="008224EA">
        <w:rPr>
          <w:rFonts w:ascii="Times New Roman" w:hAnsi="Times New Roman" w:cs="Times New Roman"/>
          <w:sz w:val="28"/>
          <w:szCs w:val="28"/>
        </w:rPr>
        <w:t>Бюллетене органов</w:t>
      </w:r>
      <w:r w:rsidR="000125F2">
        <w:rPr>
          <w:rFonts w:ascii="Times New Roman" w:hAnsi="Times New Roman" w:cs="Times New Roman"/>
          <w:sz w:val="28"/>
          <w:szCs w:val="28"/>
        </w:rPr>
        <w:t xml:space="preserve"> местного самоуправления Черепановского района</w:t>
      </w:r>
      <w:r w:rsidR="00D265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65C9">
        <w:rPr>
          <w:rFonts w:ascii="Times New Roman" w:hAnsi="Times New Roman" w:cs="Times New Roman"/>
          <w:sz w:val="28"/>
          <w:szCs w:val="28"/>
        </w:rPr>
        <w:t>Новосибирской  области</w:t>
      </w:r>
      <w:bookmarkStart w:id="0" w:name="_GoBack"/>
      <w:bookmarkEnd w:id="0"/>
      <w:proofErr w:type="gramEnd"/>
      <w:r w:rsidR="000125F2">
        <w:rPr>
          <w:rFonts w:ascii="Times New Roman" w:hAnsi="Times New Roman" w:cs="Times New Roman"/>
          <w:sz w:val="28"/>
          <w:szCs w:val="28"/>
        </w:rPr>
        <w:t>.</w:t>
      </w:r>
    </w:p>
    <w:p w:rsidR="008224EA" w:rsidRDefault="008224EA" w:rsidP="008224EA">
      <w:pPr>
        <w:pStyle w:val="a3"/>
        <w:spacing w:after="0" w:line="240" w:lineRule="atLeast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224EA" w:rsidRDefault="008224EA" w:rsidP="008224EA">
      <w:pPr>
        <w:pStyle w:val="a3"/>
        <w:spacing w:after="0" w:line="240" w:lineRule="atLeast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94ABE" w:rsidRDefault="00894ABE" w:rsidP="00933489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815" w:type="dxa"/>
        <w:tblInd w:w="-34" w:type="dxa"/>
        <w:tblLook w:val="00A0" w:firstRow="1" w:lastRow="0" w:firstColumn="1" w:lastColumn="0" w:noHBand="0" w:noVBand="0"/>
      </w:tblPr>
      <w:tblGrid>
        <w:gridCol w:w="4796"/>
        <w:gridCol w:w="236"/>
        <w:gridCol w:w="4783"/>
      </w:tblGrid>
      <w:tr w:rsidR="00894ABE" w:rsidRPr="00894ABE" w:rsidTr="008224EA">
        <w:tc>
          <w:tcPr>
            <w:tcW w:w="4796" w:type="dxa"/>
          </w:tcPr>
          <w:p w:rsidR="00894ABE" w:rsidRPr="00894ABE" w:rsidRDefault="00894ABE" w:rsidP="00894A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94A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Глава Черепановского района</w:t>
            </w:r>
          </w:p>
          <w:p w:rsidR="00894ABE" w:rsidRPr="00894ABE" w:rsidRDefault="00894ABE" w:rsidP="00894A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94A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236" w:type="dxa"/>
          </w:tcPr>
          <w:p w:rsidR="00894ABE" w:rsidRPr="00894ABE" w:rsidRDefault="00894ABE" w:rsidP="00894A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</w:tcPr>
          <w:p w:rsidR="00894ABE" w:rsidRPr="00894ABE" w:rsidRDefault="00894ABE" w:rsidP="00894ABE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94A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Совета депутатов Черепановского района</w:t>
            </w:r>
          </w:p>
          <w:p w:rsidR="00894ABE" w:rsidRPr="00894ABE" w:rsidRDefault="00894ABE" w:rsidP="00894ABE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94A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894ABE" w:rsidRPr="00894ABE" w:rsidTr="008224EA">
        <w:trPr>
          <w:trHeight w:val="652"/>
        </w:trPr>
        <w:tc>
          <w:tcPr>
            <w:tcW w:w="4796" w:type="dxa"/>
          </w:tcPr>
          <w:p w:rsidR="00894ABE" w:rsidRPr="00894ABE" w:rsidRDefault="00894ABE" w:rsidP="00894A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94A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С.Н. Овсянников</w:t>
            </w:r>
          </w:p>
        </w:tc>
        <w:tc>
          <w:tcPr>
            <w:tcW w:w="236" w:type="dxa"/>
          </w:tcPr>
          <w:p w:rsidR="00894ABE" w:rsidRPr="00894ABE" w:rsidRDefault="00894ABE" w:rsidP="00894AB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94A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783" w:type="dxa"/>
          </w:tcPr>
          <w:p w:rsidR="00894ABE" w:rsidRPr="00894ABE" w:rsidRDefault="00894ABE" w:rsidP="00894ABE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94AB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В.М. Капич</w:t>
            </w:r>
          </w:p>
          <w:p w:rsidR="00894ABE" w:rsidRPr="00894ABE" w:rsidRDefault="00894ABE" w:rsidP="00894ABE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94ABE" w:rsidRPr="00894ABE" w:rsidRDefault="00894ABE" w:rsidP="00894ABE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4511" w:rsidRDefault="00724511" w:rsidP="00894ABE"/>
    <w:sectPr w:rsidR="00724511" w:rsidSect="00894AB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B2935"/>
    <w:multiLevelType w:val="hybridMultilevel"/>
    <w:tmpl w:val="9EA0E2FE"/>
    <w:lvl w:ilvl="0" w:tplc="CA4C4B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975"/>
    <w:rsid w:val="000125F2"/>
    <w:rsid w:val="001C081A"/>
    <w:rsid w:val="001D0395"/>
    <w:rsid w:val="00354016"/>
    <w:rsid w:val="00724511"/>
    <w:rsid w:val="007A0975"/>
    <w:rsid w:val="007F2527"/>
    <w:rsid w:val="008224EA"/>
    <w:rsid w:val="00894ABE"/>
    <w:rsid w:val="00933489"/>
    <w:rsid w:val="00C10A3B"/>
    <w:rsid w:val="00C500C2"/>
    <w:rsid w:val="00CD0C47"/>
    <w:rsid w:val="00D265C9"/>
    <w:rsid w:val="00E41C17"/>
    <w:rsid w:val="00F5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00C60"/>
  <w15:chartTrackingRefBased/>
  <w15:docId w15:val="{CEDB856D-E755-4E71-99D2-5BF00CE1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48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4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0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0A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3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Ольга Александровна</dc:creator>
  <cp:keywords/>
  <dc:description/>
  <cp:lastModifiedBy>Никишева Елена Ивановна</cp:lastModifiedBy>
  <cp:revision>12</cp:revision>
  <cp:lastPrinted>2022-06-15T09:13:00Z</cp:lastPrinted>
  <dcterms:created xsi:type="dcterms:W3CDTF">2022-05-24T09:23:00Z</dcterms:created>
  <dcterms:modified xsi:type="dcterms:W3CDTF">2022-06-16T02:01:00Z</dcterms:modified>
</cp:coreProperties>
</file>